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Vanligtabell4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01052" w:rsidRPr="00401052" w14:paraId="11C5E169" w14:textId="77777777" w:rsidTr="0040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4"/>
          </w:tcPr>
          <w:p w14:paraId="54245B0D" w14:textId="77777777" w:rsidR="00401052" w:rsidRPr="00401052" w:rsidRDefault="00401052" w:rsidP="00401052">
            <w:pPr>
              <w:rPr>
                <w:b w:val="0"/>
                <w:sz w:val="32"/>
                <w:szCs w:val="32"/>
                <w:lang w:val="nb-NO"/>
              </w:rPr>
            </w:pPr>
            <w:bookmarkStart w:id="0" w:name="_GoBack"/>
            <w:bookmarkEnd w:id="0"/>
            <w:r w:rsidRPr="00401052">
              <w:rPr>
                <w:b w:val="0"/>
                <w:sz w:val="32"/>
                <w:szCs w:val="32"/>
                <w:lang w:val="nb-NO"/>
              </w:rPr>
              <w:t>Saksliste</w:t>
            </w:r>
          </w:p>
        </w:tc>
      </w:tr>
      <w:tr w:rsidR="00401052" w:rsidRPr="00401052" w14:paraId="6814C60F" w14:textId="77777777" w:rsidTr="0040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F652AE5" w14:textId="77777777" w:rsidR="00401052" w:rsidRPr="00401052" w:rsidRDefault="00401052" w:rsidP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Formål:</w:t>
            </w:r>
          </w:p>
        </w:tc>
        <w:tc>
          <w:tcPr>
            <w:tcW w:w="2264" w:type="dxa"/>
          </w:tcPr>
          <w:p w14:paraId="172B8469" w14:textId="77777777" w:rsidR="00401052" w:rsidRPr="00401052" w:rsidRDefault="00401052" w:rsidP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Styremøte NSHK</w:t>
            </w:r>
          </w:p>
        </w:tc>
        <w:tc>
          <w:tcPr>
            <w:tcW w:w="2264" w:type="dxa"/>
          </w:tcPr>
          <w:p w14:paraId="7B83754D" w14:textId="77777777" w:rsidR="00401052" w:rsidRPr="00401052" w:rsidRDefault="00401052" w:rsidP="00401052">
            <w:pPr>
              <w:tabs>
                <w:tab w:val="center" w:pos="2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b-NO"/>
              </w:rPr>
            </w:pPr>
            <w:r w:rsidRPr="00401052">
              <w:rPr>
                <w:b/>
                <w:lang w:val="nb-NO"/>
              </w:rPr>
              <w:t>Referat nr:</w:t>
            </w:r>
          </w:p>
        </w:tc>
        <w:tc>
          <w:tcPr>
            <w:tcW w:w="2264" w:type="dxa"/>
          </w:tcPr>
          <w:p w14:paraId="7D37FDE9" w14:textId="77777777" w:rsidR="00401052" w:rsidRPr="00401052" w:rsidRDefault="00401052" w:rsidP="00401052">
            <w:pPr>
              <w:tabs>
                <w:tab w:val="center" w:pos="2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4/2016</w:t>
            </w:r>
          </w:p>
        </w:tc>
      </w:tr>
      <w:tr w:rsidR="00401052" w:rsidRPr="00401052" w14:paraId="7465E535" w14:textId="77777777" w:rsidTr="00401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FFF155F" w14:textId="77777777" w:rsidR="00401052" w:rsidRPr="00401052" w:rsidRDefault="00401052" w:rsidP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Sted:</w:t>
            </w:r>
          </w:p>
        </w:tc>
        <w:tc>
          <w:tcPr>
            <w:tcW w:w="2264" w:type="dxa"/>
          </w:tcPr>
          <w:p w14:paraId="77E3DB3D" w14:textId="77777777" w:rsidR="00401052" w:rsidRPr="00401052" w:rsidRDefault="00401052" w:rsidP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NKK</w:t>
            </w:r>
          </w:p>
        </w:tc>
        <w:tc>
          <w:tcPr>
            <w:tcW w:w="2264" w:type="dxa"/>
          </w:tcPr>
          <w:p w14:paraId="7B5EAB91" w14:textId="77777777" w:rsidR="00401052" w:rsidRPr="00401052" w:rsidRDefault="00401052" w:rsidP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b-NO"/>
              </w:rPr>
            </w:pPr>
            <w:r w:rsidRPr="00401052">
              <w:rPr>
                <w:b/>
                <w:lang w:val="nb-NO"/>
              </w:rPr>
              <w:t>Møtedato:</w:t>
            </w:r>
          </w:p>
        </w:tc>
        <w:tc>
          <w:tcPr>
            <w:tcW w:w="2264" w:type="dxa"/>
          </w:tcPr>
          <w:p w14:paraId="79E8D5FB" w14:textId="77777777" w:rsidR="00401052" w:rsidRPr="00401052" w:rsidRDefault="00401052" w:rsidP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26.10.2016</w:t>
            </w:r>
          </w:p>
        </w:tc>
      </w:tr>
      <w:tr w:rsidR="00401052" w:rsidRPr="00401052" w14:paraId="354AE0A2" w14:textId="77777777" w:rsidTr="0040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0417192B" w14:textId="77777777" w:rsidR="00401052" w:rsidRPr="00401052" w:rsidRDefault="00401052" w:rsidP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Referent:</w:t>
            </w:r>
          </w:p>
        </w:tc>
        <w:tc>
          <w:tcPr>
            <w:tcW w:w="2264" w:type="dxa"/>
          </w:tcPr>
          <w:p w14:paraId="052D444A" w14:textId="77777777" w:rsidR="00401052" w:rsidRPr="00401052" w:rsidRDefault="00401052" w:rsidP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Lina Stabbetorp</w:t>
            </w:r>
          </w:p>
        </w:tc>
        <w:tc>
          <w:tcPr>
            <w:tcW w:w="4528" w:type="dxa"/>
            <w:gridSpan w:val="2"/>
          </w:tcPr>
          <w:p w14:paraId="34A1912B" w14:textId="77777777" w:rsidR="00401052" w:rsidRPr="00401052" w:rsidRDefault="00401052" w:rsidP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</w:tr>
    </w:tbl>
    <w:p w14:paraId="149881AB" w14:textId="77777777" w:rsidR="00DD309C" w:rsidRPr="00401052" w:rsidRDefault="00DD309C">
      <w:pPr>
        <w:rPr>
          <w:lang w:val="nb-NO"/>
        </w:rPr>
      </w:pPr>
    </w:p>
    <w:tbl>
      <w:tblPr>
        <w:tblStyle w:val="Vanligtabell3"/>
        <w:tblW w:w="0" w:type="auto"/>
        <w:tblLook w:val="04A0" w:firstRow="1" w:lastRow="0" w:firstColumn="1" w:lastColumn="0" w:noHBand="0" w:noVBand="1"/>
      </w:tblPr>
      <w:tblGrid>
        <w:gridCol w:w="3105"/>
        <w:gridCol w:w="3136"/>
        <w:gridCol w:w="1657"/>
        <w:gridCol w:w="1168"/>
      </w:tblGrid>
      <w:tr w:rsidR="00401052" w:rsidRPr="00401052" w14:paraId="038C7AA8" w14:textId="77777777" w:rsidTr="00401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9" w:type="dxa"/>
          </w:tcPr>
          <w:p w14:paraId="39B3364B" w14:textId="77777777" w:rsidR="00401052" w:rsidRPr="00401052" w:rsidRDefault="00401052">
            <w:pPr>
              <w:rPr>
                <w:b w:val="0"/>
                <w:lang w:val="nb-NO"/>
              </w:rPr>
            </w:pPr>
            <w:r w:rsidRPr="00401052">
              <w:rPr>
                <w:b w:val="0"/>
                <w:lang w:val="nb-NO"/>
              </w:rPr>
              <w:t>Navn:</w:t>
            </w:r>
          </w:p>
        </w:tc>
        <w:tc>
          <w:tcPr>
            <w:tcW w:w="3221" w:type="dxa"/>
          </w:tcPr>
          <w:p w14:paraId="2B36A56D" w14:textId="77777777" w:rsidR="00401052" w:rsidRPr="00401052" w:rsidRDefault="00401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401052">
              <w:rPr>
                <w:b w:val="0"/>
                <w:lang w:val="nb-NO"/>
              </w:rPr>
              <w:t>Rolle:</w:t>
            </w:r>
          </w:p>
        </w:tc>
        <w:tc>
          <w:tcPr>
            <w:tcW w:w="1389" w:type="dxa"/>
          </w:tcPr>
          <w:p w14:paraId="6A7519B1" w14:textId="77777777" w:rsidR="00401052" w:rsidRPr="00401052" w:rsidRDefault="00401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401052">
              <w:rPr>
                <w:b w:val="0"/>
                <w:lang w:val="nb-NO"/>
              </w:rPr>
              <w:t>Forkortelse:</w:t>
            </w:r>
          </w:p>
        </w:tc>
        <w:tc>
          <w:tcPr>
            <w:tcW w:w="1047" w:type="dxa"/>
          </w:tcPr>
          <w:p w14:paraId="29678600" w14:textId="77777777" w:rsidR="00401052" w:rsidRPr="00401052" w:rsidRDefault="00401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b-NO"/>
              </w:rPr>
            </w:pPr>
            <w:r w:rsidRPr="00401052">
              <w:rPr>
                <w:b w:val="0"/>
                <w:lang w:val="nb-NO"/>
              </w:rPr>
              <w:t>Tilstede:</w:t>
            </w:r>
          </w:p>
        </w:tc>
      </w:tr>
      <w:tr w:rsidR="00401052" w:rsidRPr="00401052" w14:paraId="7F0B9B96" w14:textId="77777777" w:rsidTr="0040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3F4A2B8A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Lina Stabbetorp</w:t>
            </w:r>
          </w:p>
        </w:tc>
        <w:tc>
          <w:tcPr>
            <w:tcW w:w="3221" w:type="dxa"/>
          </w:tcPr>
          <w:p w14:paraId="1B7522EE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Leder</w:t>
            </w:r>
          </w:p>
        </w:tc>
        <w:tc>
          <w:tcPr>
            <w:tcW w:w="1389" w:type="dxa"/>
          </w:tcPr>
          <w:p w14:paraId="77C9B71C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LS</w:t>
            </w:r>
          </w:p>
        </w:tc>
        <w:tc>
          <w:tcPr>
            <w:tcW w:w="1047" w:type="dxa"/>
          </w:tcPr>
          <w:p w14:paraId="1082A549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X</w:t>
            </w:r>
          </w:p>
        </w:tc>
      </w:tr>
      <w:tr w:rsidR="00401052" w:rsidRPr="00401052" w14:paraId="58D83324" w14:textId="77777777" w:rsidTr="00401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7B5CC0ED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Frode Bakke</w:t>
            </w:r>
          </w:p>
        </w:tc>
        <w:tc>
          <w:tcPr>
            <w:tcW w:w="3221" w:type="dxa"/>
          </w:tcPr>
          <w:p w14:paraId="3062329E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Nestleder</w:t>
            </w:r>
          </w:p>
        </w:tc>
        <w:tc>
          <w:tcPr>
            <w:tcW w:w="1389" w:type="dxa"/>
          </w:tcPr>
          <w:p w14:paraId="423CAE3E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FB</w:t>
            </w:r>
          </w:p>
        </w:tc>
        <w:tc>
          <w:tcPr>
            <w:tcW w:w="1047" w:type="dxa"/>
          </w:tcPr>
          <w:p w14:paraId="2CF54802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X</w:t>
            </w:r>
          </w:p>
        </w:tc>
      </w:tr>
      <w:tr w:rsidR="00401052" w:rsidRPr="00401052" w14:paraId="1AEFEF61" w14:textId="77777777" w:rsidTr="0040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792ED1AD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Bodil Dyhre</w:t>
            </w:r>
          </w:p>
        </w:tc>
        <w:tc>
          <w:tcPr>
            <w:tcW w:w="3221" w:type="dxa"/>
          </w:tcPr>
          <w:p w14:paraId="142EE5BE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Sekretær</w:t>
            </w:r>
          </w:p>
        </w:tc>
        <w:tc>
          <w:tcPr>
            <w:tcW w:w="1389" w:type="dxa"/>
          </w:tcPr>
          <w:p w14:paraId="6630624B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BD</w:t>
            </w:r>
          </w:p>
        </w:tc>
        <w:tc>
          <w:tcPr>
            <w:tcW w:w="1047" w:type="dxa"/>
          </w:tcPr>
          <w:p w14:paraId="6937C0E5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NEI</w:t>
            </w:r>
          </w:p>
        </w:tc>
      </w:tr>
      <w:tr w:rsidR="00401052" w:rsidRPr="00401052" w14:paraId="30200C48" w14:textId="77777777" w:rsidTr="00401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01BF1C15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Saskia Van Es</w:t>
            </w:r>
          </w:p>
        </w:tc>
        <w:tc>
          <w:tcPr>
            <w:tcW w:w="3221" w:type="dxa"/>
          </w:tcPr>
          <w:p w14:paraId="1BA4FBD1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Kasserer</w:t>
            </w:r>
          </w:p>
        </w:tc>
        <w:tc>
          <w:tcPr>
            <w:tcW w:w="1389" w:type="dxa"/>
          </w:tcPr>
          <w:p w14:paraId="235D3E85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S</w:t>
            </w:r>
            <w:r>
              <w:rPr>
                <w:lang w:val="nb-NO"/>
              </w:rPr>
              <w:t>V</w:t>
            </w:r>
            <w:r w:rsidRPr="00401052">
              <w:rPr>
                <w:lang w:val="nb-NO"/>
              </w:rPr>
              <w:t>E</w:t>
            </w:r>
          </w:p>
        </w:tc>
        <w:tc>
          <w:tcPr>
            <w:tcW w:w="1047" w:type="dxa"/>
          </w:tcPr>
          <w:p w14:paraId="4B344AA2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lang w:val="nb-NO"/>
              </w:rPr>
              <w:t>X</w:t>
            </w:r>
          </w:p>
        </w:tc>
      </w:tr>
      <w:tr w:rsidR="00401052" w:rsidRPr="00401052" w14:paraId="6567E2F7" w14:textId="77777777" w:rsidTr="0040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5884016B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Kenneth Monsen</w:t>
            </w:r>
          </w:p>
        </w:tc>
        <w:tc>
          <w:tcPr>
            <w:tcW w:w="3221" w:type="dxa"/>
          </w:tcPr>
          <w:p w14:paraId="5B3748DA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rFonts w:cs="ArialMT"/>
                <w:lang w:val="nb-NO"/>
              </w:rPr>
              <w:t>leder sportskomitéen</w:t>
            </w:r>
          </w:p>
        </w:tc>
        <w:tc>
          <w:tcPr>
            <w:tcW w:w="1389" w:type="dxa"/>
          </w:tcPr>
          <w:p w14:paraId="72F2AB02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KM</w:t>
            </w:r>
          </w:p>
        </w:tc>
        <w:tc>
          <w:tcPr>
            <w:tcW w:w="1047" w:type="dxa"/>
          </w:tcPr>
          <w:p w14:paraId="6297676E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</w:tr>
      <w:tr w:rsidR="00401052" w:rsidRPr="00401052" w14:paraId="7E7D2C20" w14:textId="77777777" w:rsidTr="00401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5D7B0F2C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Trond Lereng</w:t>
            </w:r>
          </w:p>
        </w:tc>
        <w:tc>
          <w:tcPr>
            <w:tcW w:w="3221" w:type="dxa"/>
          </w:tcPr>
          <w:p w14:paraId="5501E4F9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rFonts w:cs="ArialMT"/>
                <w:lang w:val="nb-NO"/>
              </w:rPr>
              <w:t>leder redaksjonskomitéen</w:t>
            </w:r>
          </w:p>
        </w:tc>
        <w:tc>
          <w:tcPr>
            <w:tcW w:w="1389" w:type="dxa"/>
          </w:tcPr>
          <w:p w14:paraId="44BA0411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TL</w:t>
            </w:r>
          </w:p>
        </w:tc>
        <w:tc>
          <w:tcPr>
            <w:tcW w:w="1047" w:type="dxa"/>
          </w:tcPr>
          <w:p w14:paraId="2F3AD153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</w:tr>
      <w:tr w:rsidR="00401052" w:rsidRPr="00401052" w14:paraId="4BAED0FF" w14:textId="77777777" w:rsidTr="0040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2312B2B3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Yvonne Dåbakk</w:t>
            </w:r>
          </w:p>
        </w:tc>
        <w:tc>
          <w:tcPr>
            <w:tcW w:w="3221" w:type="dxa"/>
          </w:tcPr>
          <w:p w14:paraId="1F5E463C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rFonts w:cs="ArialMT"/>
                <w:lang w:val="nb-NO"/>
              </w:rPr>
              <w:t>leder ABU-komitéen</w:t>
            </w:r>
          </w:p>
        </w:tc>
        <w:tc>
          <w:tcPr>
            <w:tcW w:w="1389" w:type="dxa"/>
          </w:tcPr>
          <w:p w14:paraId="7EB93107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YD</w:t>
            </w:r>
          </w:p>
        </w:tc>
        <w:tc>
          <w:tcPr>
            <w:tcW w:w="1047" w:type="dxa"/>
          </w:tcPr>
          <w:p w14:paraId="219AD374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</w:tr>
      <w:tr w:rsidR="00401052" w:rsidRPr="00401052" w14:paraId="7EAFB1D4" w14:textId="77777777" w:rsidTr="00401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0C94A7E6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Kristin Ranem Rønsdal</w:t>
            </w:r>
          </w:p>
        </w:tc>
        <w:tc>
          <w:tcPr>
            <w:tcW w:w="3221" w:type="dxa"/>
          </w:tcPr>
          <w:p w14:paraId="3DF9CD30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rFonts w:cs="ArialMT"/>
                <w:lang w:val="nb-NO"/>
              </w:rPr>
              <w:t>leder arrangementskomitéen</w:t>
            </w:r>
          </w:p>
        </w:tc>
        <w:tc>
          <w:tcPr>
            <w:tcW w:w="1389" w:type="dxa"/>
          </w:tcPr>
          <w:p w14:paraId="334191D7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KRR</w:t>
            </w:r>
          </w:p>
        </w:tc>
        <w:tc>
          <w:tcPr>
            <w:tcW w:w="1047" w:type="dxa"/>
          </w:tcPr>
          <w:p w14:paraId="7584B20E" w14:textId="77777777" w:rsidR="00401052" w:rsidRPr="00401052" w:rsidRDefault="00401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</w:tr>
      <w:tr w:rsidR="00401052" w:rsidRPr="00401052" w14:paraId="6B453240" w14:textId="77777777" w:rsidTr="00401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</w:tcPr>
          <w:p w14:paraId="3545FDD7" w14:textId="77777777" w:rsidR="00401052" w:rsidRPr="00401052" w:rsidRDefault="00401052">
            <w:pPr>
              <w:rPr>
                <w:lang w:val="nb-NO"/>
              </w:rPr>
            </w:pPr>
            <w:r w:rsidRPr="00401052">
              <w:rPr>
                <w:lang w:val="nb-NO"/>
              </w:rPr>
              <w:t>Stine Oppegaard</w:t>
            </w:r>
          </w:p>
        </w:tc>
        <w:tc>
          <w:tcPr>
            <w:tcW w:w="3221" w:type="dxa"/>
          </w:tcPr>
          <w:p w14:paraId="5927E344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01052">
              <w:rPr>
                <w:rFonts w:cs="ArialMT"/>
                <w:lang w:val="nb-NO"/>
              </w:rPr>
              <w:t>media/medlemsansvarlig</w:t>
            </w:r>
          </w:p>
        </w:tc>
        <w:tc>
          <w:tcPr>
            <w:tcW w:w="1389" w:type="dxa"/>
          </w:tcPr>
          <w:p w14:paraId="6A469073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SO</w:t>
            </w:r>
          </w:p>
        </w:tc>
        <w:tc>
          <w:tcPr>
            <w:tcW w:w="1047" w:type="dxa"/>
          </w:tcPr>
          <w:p w14:paraId="3020896F" w14:textId="77777777" w:rsidR="00401052" w:rsidRPr="00401052" w:rsidRDefault="00401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X</w:t>
            </w:r>
          </w:p>
        </w:tc>
      </w:tr>
    </w:tbl>
    <w:p w14:paraId="58A5B3AA" w14:textId="77777777" w:rsidR="00401052" w:rsidRPr="00401052" w:rsidRDefault="00401052">
      <w:pPr>
        <w:rPr>
          <w:lang w:val="nb-NO"/>
        </w:rPr>
      </w:pPr>
    </w:p>
    <w:p w14:paraId="67EA68AE" w14:textId="77777777" w:rsidR="00401052" w:rsidRPr="00401052" w:rsidRDefault="0040105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9"/>
        <w:gridCol w:w="6317"/>
        <w:gridCol w:w="904"/>
        <w:gridCol w:w="796"/>
      </w:tblGrid>
      <w:tr w:rsidR="00C37A77" w:rsidRPr="00C37A77" w14:paraId="43F16A10" w14:textId="77777777" w:rsidTr="00BE2A73">
        <w:tc>
          <w:tcPr>
            <w:tcW w:w="796" w:type="dxa"/>
          </w:tcPr>
          <w:p w14:paraId="26BED8F1" w14:textId="77777777" w:rsidR="00401052" w:rsidRPr="00C37A77" w:rsidRDefault="00401052">
            <w:pPr>
              <w:rPr>
                <w:b/>
                <w:lang w:val="nb-NO"/>
              </w:rPr>
            </w:pPr>
            <w:r w:rsidRPr="00C37A77">
              <w:rPr>
                <w:b/>
                <w:lang w:val="nb-NO"/>
              </w:rPr>
              <w:t>Sak</w:t>
            </w:r>
          </w:p>
        </w:tc>
        <w:tc>
          <w:tcPr>
            <w:tcW w:w="6574" w:type="dxa"/>
          </w:tcPr>
          <w:p w14:paraId="02956774" w14:textId="77777777" w:rsidR="00401052" w:rsidRPr="00C37A77" w:rsidRDefault="00401052">
            <w:pPr>
              <w:rPr>
                <w:b/>
                <w:lang w:val="nb-NO"/>
              </w:rPr>
            </w:pPr>
            <w:r w:rsidRPr="00C37A77">
              <w:rPr>
                <w:b/>
                <w:lang w:val="nb-NO"/>
              </w:rPr>
              <w:t>Tekst</w:t>
            </w:r>
          </w:p>
        </w:tc>
        <w:tc>
          <w:tcPr>
            <w:tcW w:w="904" w:type="dxa"/>
          </w:tcPr>
          <w:p w14:paraId="38AE6EB6" w14:textId="77777777" w:rsidR="00401052" w:rsidRPr="00C37A77" w:rsidRDefault="00401052">
            <w:pPr>
              <w:rPr>
                <w:b/>
                <w:lang w:val="nb-NO"/>
              </w:rPr>
            </w:pPr>
            <w:r w:rsidRPr="00C37A77">
              <w:rPr>
                <w:b/>
                <w:lang w:val="nb-NO"/>
              </w:rPr>
              <w:t>Ansvar</w:t>
            </w:r>
          </w:p>
        </w:tc>
        <w:tc>
          <w:tcPr>
            <w:tcW w:w="782" w:type="dxa"/>
          </w:tcPr>
          <w:p w14:paraId="16D9FDFC" w14:textId="77777777" w:rsidR="00401052" w:rsidRPr="00C37A77" w:rsidRDefault="00401052">
            <w:pPr>
              <w:rPr>
                <w:b/>
                <w:lang w:val="nb-NO"/>
              </w:rPr>
            </w:pPr>
            <w:r w:rsidRPr="00C37A77">
              <w:rPr>
                <w:b/>
                <w:lang w:val="nb-NO"/>
              </w:rPr>
              <w:t>Frist</w:t>
            </w:r>
          </w:p>
        </w:tc>
      </w:tr>
      <w:tr w:rsidR="00C37A77" w:rsidRPr="00D0425B" w14:paraId="4D748AFB" w14:textId="77777777" w:rsidTr="00BE2A73">
        <w:tc>
          <w:tcPr>
            <w:tcW w:w="796" w:type="dxa"/>
          </w:tcPr>
          <w:p w14:paraId="1F7EC686" w14:textId="77777777" w:rsidR="00401052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29/16</w:t>
            </w:r>
          </w:p>
        </w:tc>
        <w:tc>
          <w:tcPr>
            <w:tcW w:w="6574" w:type="dxa"/>
          </w:tcPr>
          <w:p w14:paraId="5D92CCEF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>Nytt fra komiteene</w:t>
            </w:r>
          </w:p>
          <w:p w14:paraId="63CCC6E3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Generelt problem at folk stiller til valg med ikke bidrar. Trenger engasjerte som er villige til å gjøre en innsats. Krever ikke at man deltar på alt alltid, men må ha et jevnt engasjement. Ønsker dages styremodell med komiteledere som fullverdige styremedlemmer. </w:t>
            </w:r>
          </w:p>
          <w:p w14:paraId="41F6D90B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ind w:left="78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- Arr.kom: Høstsamling med nytt konsept. Opplevdes positivt. Bra samarbeid med sports.kom. Få aktive bidragsytere. Ønsker mer jevn fordeling blant komitemedlemmer. Peker ut personer på stedet. Neste arrangement Syningen 2.-4. Desember. Med 32 plasser: per pers 493 kr. 250 kr per bobil (med strøm og fasiliteter).  </w:t>
            </w:r>
            <w:r w:rsidR="00C37A77">
              <w:rPr>
                <w:rFonts w:cs="Arial"/>
                <w:color w:val="1A1A1A"/>
                <w:lang w:val="nb-NO"/>
              </w:rPr>
              <w:t xml:space="preserve">Sjekker opp priser på nytt. </w:t>
            </w:r>
          </w:p>
          <w:p w14:paraId="35F14806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ind w:left="78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- Sports.kom: Høstsamling gikk greit. Trenger excelfolk. Bygge opp nye med kompetanse. </w:t>
            </w:r>
          </w:p>
          <w:p w14:paraId="0464DD88" w14:textId="24A792BC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ind w:left="78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- ABU: Forespør </w:t>
            </w:r>
            <w:r w:rsidR="00C37A77" w:rsidRPr="00C37A77">
              <w:rPr>
                <w:rFonts w:cs="Arial"/>
                <w:color w:val="1A1A1A"/>
                <w:lang w:val="nb-NO"/>
              </w:rPr>
              <w:t>Trenger flere engasjerte medlemmer</w:t>
            </w:r>
            <w:r w:rsidR="00C37A77">
              <w:rPr>
                <w:rFonts w:cs="Arial"/>
                <w:color w:val="1A1A1A"/>
                <w:lang w:val="nb-NO"/>
              </w:rPr>
              <w:t>. Ida Larsen og Cecilie Husebø-Isaksen forespørres</w:t>
            </w:r>
            <w:r w:rsidRPr="00C37A77">
              <w:rPr>
                <w:rFonts w:cs="Arial"/>
                <w:color w:val="1A1A1A"/>
                <w:lang w:val="nb-NO"/>
              </w:rPr>
              <w:t xml:space="preserve">. </w:t>
            </w:r>
          </w:p>
          <w:p w14:paraId="2C936B98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ind w:left="78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- Red.kom: Neste blad er fyldig. Rita Kramvig sendte artikkel som hun forlanger at skal trekkes. Vanskelig å få inn stoff. Trenger ideer til hva som skal inn i bladet. Forslag: Løpspresentasjoner. Månedens medlem som presenteres i bladet. Forrige medlem utpeker neste medlem. Bokanmeldelser, </w:t>
            </w:r>
            <w:r w:rsidR="00C37A77">
              <w:rPr>
                <w:rFonts w:cs="Arial"/>
                <w:color w:val="1A1A1A"/>
                <w:lang w:val="nb-NO"/>
              </w:rPr>
              <w:t>eventuelt</w:t>
            </w:r>
            <w:r w:rsidRPr="00C37A77">
              <w:rPr>
                <w:rFonts w:cs="Arial"/>
                <w:color w:val="1A1A1A"/>
                <w:lang w:val="nb-NO"/>
              </w:rPr>
              <w:t xml:space="preserve"> månedens bok. Treningstips. Turforslag med ruter (med og uten barn). Konkurranse med klubbeffekter som premie. Vanskelig å ikke trykke ting som allerede står på nettet fra før. Bladet blir for nye og flertallet som ikke har lest ”alt” før.</w:t>
            </w:r>
          </w:p>
          <w:p w14:paraId="2E93811C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ind w:left="78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>- Messe</w:t>
            </w:r>
            <w:r w:rsidR="00C37A77">
              <w:rPr>
                <w:rFonts w:cs="Arial"/>
                <w:color w:val="1A1A1A"/>
                <w:lang w:val="nb-NO"/>
              </w:rPr>
              <w:t>/medlem</w:t>
            </w:r>
            <w:r w:rsidRPr="00C37A77">
              <w:rPr>
                <w:rFonts w:cs="Arial"/>
                <w:color w:val="1A1A1A"/>
                <w:lang w:val="nb-NO"/>
              </w:rPr>
              <w:t xml:space="preserve">: Trenger frivillige </w:t>
            </w:r>
            <w:r w:rsidR="00C37A77">
              <w:rPr>
                <w:rFonts w:cs="Arial"/>
                <w:color w:val="1A1A1A"/>
                <w:lang w:val="nb-NO"/>
              </w:rPr>
              <w:t>til</w:t>
            </w:r>
            <w:r w:rsidRPr="00C37A77">
              <w:rPr>
                <w:rFonts w:cs="Arial"/>
                <w:color w:val="1A1A1A"/>
                <w:lang w:val="nb-NO"/>
              </w:rPr>
              <w:t xml:space="preserve"> spannkjøring. </w:t>
            </w:r>
            <w:r w:rsidRPr="00C37A77">
              <w:rPr>
                <w:rFonts w:cs="Arial"/>
                <w:color w:val="1A1A1A"/>
                <w:lang w:val="nb-NO"/>
              </w:rPr>
              <w:lastRenderedPageBreak/>
              <w:t xml:space="preserve">Flere medlemmer nå enn ved utgangen av fjoråret.  </w:t>
            </w:r>
          </w:p>
          <w:p w14:paraId="6BCCCF4F" w14:textId="77777777" w:rsidR="00401052" w:rsidRPr="00C37A77" w:rsidRDefault="00401052">
            <w:pPr>
              <w:rPr>
                <w:lang w:val="nb-NO"/>
              </w:rPr>
            </w:pPr>
          </w:p>
        </w:tc>
        <w:tc>
          <w:tcPr>
            <w:tcW w:w="904" w:type="dxa"/>
          </w:tcPr>
          <w:p w14:paraId="2B39F61F" w14:textId="77777777" w:rsidR="00401052" w:rsidRPr="00C37A77" w:rsidRDefault="00401052">
            <w:pPr>
              <w:rPr>
                <w:lang w:val="nb-NO"/>
              </w:rPr>
            </w:pPr>
          </w:p>
        </w:tc>
        <w:tc>
          <w:tcPr>
            <w:tcW w:w="782" w:type="dxa"/>
          </w:tcPr>
          <w:p w14:paraId="69A3D6CE" w14:textId="77777777" w:rsidR="00401052" w:rsidRPr="00C37A77" w:rsidRDefault="00401052">
            <w:pPr>
              <w:rPr>
                <w:lang w:val="nb-NO"/>
              </w:rPr>
            </w:pPr>
          </w:p>
        </w:tc>
      </w:tr>
      <w:tr w:rsidR="00BE2A73" w:rsidRPr="00C37A77" w14:paraId="67E7A26F" w14:textId="77777777" w:rsidTr="00BE2A73">
        <w:tc>
          <w:tcPr>
            <w:tcW w:w="796" w:type="dxa"/>
          </w:tcPr>
          <w:p w14:paraId="0B04997A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30/2016</w:t>
            </w:r>
          </w:p>
        </w:tc>
        <w:tc>
          <w:tcPr>
            <w:tcW w:w="6574" w:type="dxa"/>
          </w:tcPr>
          <w:p w14:paraId="4A808C13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 xml:space="preserve">Gjennomgang av søknader til terminliste for trekkhundprøver 2017 </w:t>
            </w:r>
          </w:p>
          <w:p w14:paraId="408A9BEE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Godkjent som fremlagt med ett tillegg. </w:t>
            </w:r>
          </w:p>
          <w:p w14:paraId="208CC9F0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Ønsker klausul for at maks ett lokallagsløp skal kunne være tellende i krav til NTCH og NUCH og krav for brukshundklasse. Lina legger inn </w:t>
            </w:r>
            <w:r w:rsidR="00C37A77" w:rsidRPr="00C37A77">
              <w:rPr>
                <w:rFonts w:cs="Arial"/>
                <w:color w:val="1A1A1A"/>
                <w:lang w:val="nb-NO"/>
              </w:rPr>
              <w:t>søknader</w:t>
            </w:r>
            <w:r w:rsidRPr="00C37A77">
              <w:rPr>
                <w:rFonts w:cs="Arial"/>
                <w:color w:val="1A1A1A"/>
                <w:lang w:val="nb-NO"/>
              </w:rPr>
              <w:t xml:space="preserve"> i </w:t>
            </w:r>
            <w:r w:rsidR="00C37A77" w:rsidRPr="00C37A77">
              <w:rPr>
                <w:rFonts w:cs="Arial"/>
                <w:color w:val="1A1A1A"/>
                <w:lang w:val="nb-NO"/>
              </w:rPr>
              <w:t>Doge</w:t>
            </w:r>
            <w:r w:rsidRPr="00C37A77">
              <w:rPr>
                <w:rFonts w:cs="Arial"/>
                <w:color w:val="1A1A1A"/>
                <w:lang w:val="nb-NO"/>
              </w:rPr>
              <w:t xml:space="preserve"> Arra innen NKKs frist. </w:t>
            </w:r>
          </w:p>
          <w:p w14:paraId="542BB2CF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</w:p>
        </w:tc>
        <w:tc>
          <w:tcPr>
            <w:tcW w:w="904" w:type="dxa"/>
          </w:tcPr>
          <w:p w14:paraId="2B779900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LS</w:t>
            </w:r>
          </w:p>
        </w:tc>
        <w:tc>
          <w:tcPr>
            <w:tcW w:w="782" w:type="dxa"/>
          </w:tcPr>
          <w:p w14:paraId="26355AC3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31/10</w:t>
            </w:r>
          </w:p>
        </w:tc>
      </w:tr>
      <w:tr w:rsidR="00BE2A73" w:rsidRPr="00C37A77" w14:paraId="2EBC1D0C" w14:textId="77777777" w:rsidTr="00BE2A73">
        <w:tc>
          <w:tcPr>
            <w:tcW w:w="796" w:type="dxa"/>
          </w:tcPr>
          <w:p w14:paraId="3C4F73FC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31/2016</w:t>
            </w:r>
          </w:p>
        </w:tc>
        <w:tc>
          <w:tcPr>
            <w:tcW w:w="6574" w:type="dxa"/>
            <w:shd w:val="clear" w:color="auto" w:fill="auto"/>
          </w:tcPr>
          <w:p w14:paraId="4F216775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>Årshjul, arbeidsinstrukser, rutiner, nettsider og arbeidsfordeling</w:t>
            </w:r>
          </w:p>
          <w:p w14:paraId="4F8AD655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ind w:left="1920" w:hanging="192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>Arbeidsinstruks skal forelegges de som forespørres til valg. Oppdaterte</w:t>
            </w:r>
          </w:p>
          <w:p w14:paraId="1C4D6B20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ind w:left="1920" w:hanging="192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instrukser og årshjul skal være leder i hende fra hvert styremedlem innen 14 dager. </w:t>
            </w:r>
          </w:p>
          <w:p w14:paraId="611361D8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</w:p>
        </w:tc>
        <w:tc>
          <w:tcPr>
            <w:tcW w:w="904" w:type="dxa"/>
          </w:tcPr>
          <w:p w14:paraId="3F9D96A7" w14:textId="77777777" w:rsidR="00BE2A73" w:rsidRPr="00D0425B" w:rsidRDefault="00BE2A73">
            <w:r w:rsidRPr="00D0425B">
              <w:t>LS</w:t>
            </w:r>
          </w:p>
          <w:p w14:paraId="1BA94FD3" w14:textId="77777777" w:rsidR="00BE2A73" w:rsidRPr="00D0425B" w:rsidRDefault="00BE2A73">
            <w:r w:rsidRPr="00D0425B">
              <w:t>FB</w:t>
            </w:r>
          </w:p>
          <w:p w14:paraId="49680C3F" w14:textId="77777777" w:rsidR="00BE2A73" w:rsidRPr="00D0425B" w:rsidRDefault="00BE2A73">
            <w:r w:rsidRPr="00D0425B">
              <w:t>SO</w:t>
            </w:r>
          </w:p>
          <w:p w14:paraId="37AAA860" w14:textId="77777777" w:rsidR="00BE2A73" w:rsidRPr="00D0425B" w:rsidRDefault="00BE2A73">
            <w:r w:rsidRPr="00D0425B">
              <w:t>SVE</w:t>
            </w:r>
          </w:p>
          <w:p w14:paraId="290A3C66" w14:textId="77777777" w:rsidR="00BE2A73" w:rsidRPr="00D0425B" w:rsidRDefault="00BE2A73">
            <w:r w:rsidRPr="00D0425B">
              <w:t>KM</w:t>
            </w:r>
          </w:p>
          <w:p w14:paraId="08BBE083" w14:textId="77777777" w:rsidR="00BE2A73" w:rsidRPr="00D0425B" w:rsidRDefault="00BE2A73">
            <w:r w:rsidRPr="00D0425B">
              <w:t>YD</w:t>
            </w:r>
          </w:p>
          <w:p w14:paraId="2AA0B1B2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TL</w:t>
            </w:r>
          </w:p>
          <w:p w14:paraId="71CDC4AA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KRR</w:t>
            </w:r>
          </w:p>
          <w:p w14:paraId="7DFEA723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BD</w:t>
            </w:r>
          </w:p>
        </w:tc>
        <w:tc>
          <w:tcPr>
            <w:tcW w:w="782" w:type="dxa"/>
          </w:tcPr>
          <w:p w14:paraId="2D5EF3CF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9/11</w:t>
            </w:r>
          </w:p>
        </w:tc>
      </w:tr>
      <w:tr w:rsidR="00BE2A73" w:rsidRPr="00C37A77" w14:paraId="1E1B3ACA" w14:textId="77777777" w:rsidTr="005A57A2">
        <w:trPr>
          <w:trHeight w:val="2081"/>
        </w:trPr>
        <w:tc>
          <w:tcPr>
            <w:tcW w:w="796" w:type="dxa"/>
          </w:tcPr>
          <w:p w14:paraId="01B32ED4" w14:textId="77777777" w:rsidR="00BE2A73" w:rsidRPr="00C37A77" w:rsidRDefault="00BE2A73">
            <w:pPr>
              <w:rPr>
                <w:lang w:val="nb-NO"/>
              </w:rPr>
            </w:pPr>
            <w:r w:rsidRPr="00C37A77">
              <w:rPr>
                <w:lang w:val="nb-NO"/>
              </w:rPr>
              <w:t>32/2016</w:t>
            </w:r>
          </w:p>
        </w:tc>
        <w:tc>
          <w:tcPr>
            <w:tcW w:w="6574" w:type="dxa"/>
            <w:shd w:val="clear" w:color="auto" w:fill="auto"/>
          </w:tcPr>
          <w:p w14:paraId="521829D8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>RS</w:t>
            </w:r>
          </w:p>
          <w:p w14:paraId="040A3178" w14:textId="77777777" w:rsidR="00BE2A73" w:rsidRPr="00C37A77" w:rsidRDefault="00BE2A73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>Oppfølgning og rutiner for påmelding til denne type ting. Leder avslutter</w:t>
            </w:r>
          </w:p>
          <w:p w14:paraId="16188597" w14:textId="77777777" w:rsidR="005A57A2" w:rsidRPr="00C37A77" w:rsidRDefault="00BE2A73" w:rsidP="005A57A2">
            <w:pPr>
              <w:widowControl w:val="0"/>
              <w:autoSpaceDE w:val="0"/>
              <w:autoSpaceDN w:val="0"/>
              <w:adjustRightInd w:val="0"/>
              <w:ind w:left="1920" w:hanging="192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>diskusjon i mailtråder. Sekretær har i utgangspunktet ansvar for innsending av</w:t>
            </w:r>
            <w:r w:rsidR="005A57A2" w:rsidRPr="00C37A77">
              <w:rPr>
                <w:rFonts w:cs="Arial"/>
                <w:color w:val="1A1A1A"/>
                <w:lang w:val="nb-NO"/>
              </w:rPr>
              <w:t xml:space="preserve"> påmeldinger etter vedtak fra styret. </w:t>
            </w:r>
          </w:p>
          <w:p w14:paraId="45C99FC9" w14:textId="77777777" w:rsidR="00BE2A73" w:rsidRPr="00C37A77" w:rsidRDefault="00BE2A73" w:rsidP="00BE2A7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</w:p>
        </w:tc>
        <w:tc>
          <w:tcPr>
            <w:tcW w:w="904" w:type="dxa"/>
          </w:tcPr>
          <w:p w14:paraId="6303C91E" w14:textId="77777777" w:rsidR="00BE2A73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LS</w:t>
            </w:r>
          </w:p>
          <w:p w14:paraId="234781B5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BD</w:t>
            </w:r>
          </w:p>
        </w:tc>
        <w:tc>
          <w:tcPr>
            <w:tcW w:w="782" w:type="dxa"/>
          </w:tcPr>
          <w:p w14:paraId="0947AF42" w14:textId="77777777" w:rsidR="00BE2A73" w:rsidRPr="00C37A77" w:rsidRDefault="00BE2A73">
            <w:pPr>
              <w:rPr>
                <w:lang w:val="nb-NO"/>
              </w:rPr>
            </w:pPr>
          </w:p>
        </w:tc>
      </w:tr>
      <w:tr w:rsidR="005A57A2" w:rsidRPr="00C37A77" w14:paraId="711C1B93" w14:textId="77777777" w:rsidTr="005A57A2">
        <w:trPr>
          <w:trHeight w:val="2081"/>
        </w:trPr>
        <w:tc>
          <w:tcPr>
            <w:tcW w:w="796" w:type="dxa"/>
          </w:tcPr>
          <w:p w14:paraId="15AB199F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33/16</w:t>
            </w:r>
          </w:p>
        </w:tc>
        <w:tc>
          <w:tcPr>
            <w:tcW w:w="6574" w:type="dxa"/>
            <w:shd w:val="clear" w:color="auto" w:fill="auto"/>
          </w:tcPr>
          <w:p w14:paraId="6002B21D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>RAS</w:t>
            </w:r>
          </w:p>
          <w:p w14:paraId="6277FC11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>Skrevet tekst ferdig. Mangler statistikk. Helseundersøkelsen. NVH presenterer</w:t>
            </w:r>
          </w:p>
          <w:p w14:paraId="300E09D8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>snart sitt resultat. Lina gjør statistikk fra helseundersøkelsen for oppdrettere.</w:t>
            </w:r>
          </w:p>
          <w:p w14:paraId="259C6C00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>Om hun ikke rekker gjøres RAS uten Oppdretterundersøkelsen</w:t>
            </w:r>
          </w:p>
          <w:p w14:paraId="7CE80F3E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</w:p>
        </w:tc>
        <w:tc>
          <w:tcPr>
            <w:tcW w:w="904" w:type="dxa"/>
          </w:tcPr>
          <w:p w14:paraId="6D9DB628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LS</w:t>
            </w:r>
          </w:p>
          <w:p w14:paraId="56620774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SO</w:t>
            </w:r>
          </w:p>
          <w:p w14:paraId="09C4CEC7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TL</w:t>
            </w:r>
          </w:p>
        </w:tc>
        <w:tc>
          <w:tcPr>
            <w:tcW w:w="782" w:type="dxa"/>
          </w:tcPr>
          <w:p w14:paraId="5E3D4F67" w14:textId="77777777" w:rsidR="005A57A2" w:rsidRPr="00C37A77" w:rsidRDefault="005A57A2">
            <w:pPr>
              <w:rPr>
                <w:lang w:val="nb-NO"/>
              </w:rPr>
            </w:pPr>
          </w:p>
        </w:tc>
      </w:tr>
      <w:tr w:rsidR="005A57A2" w:rsidRPr="00D0425B" w14:paraId="33B87EC3" w14:textId="77777777" w:rsidTr="005A57A2">
        <w:trPr>
          <w:trHeight w:val="2081"/>
        </w:trPr>
        <w:tc>
          <w:tcPr>
            <w:tcW w:w="796" w:type="dxa"/>
          </w:tcPr>
          <w:p w14:paraId="5E5ACB97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34/16</w:t>
            </w:r>
          </w:p>
        </w:tc>
        <w:tc>
          <w:tcPr>
            <w:tcW w:w="6574" w:type="dxa"/>
            <w:shd w:val="clear" w:color="auto" w:fill="auto"/>
          </w:tcPr>
          <w:p w14:paraId="5C413CFD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>WSA</w:t>
            </w:r>
          </w:p>
          <w:p w14:paraId="7A7EAECF" w14:textId="77777777" w:rsidR="00D0425B" w:rsidRPr="00D0425B" w:rsidRDefault="00D0425B" w:rsidP="00D0425B">
            <w:pPr>
              <w:pStyle w:val="p1"/>
              <w:rPr>
                <w:rFonts w:ascii="Calibri" w:hAnsi="Calibri"/>
                <w:color w:val="auto"/>
                <w:sz w:val="24"/>
                <w:szCs w:val="24"/>
                <w:lang w:val="nb-NO"/>
              </w:rPr>
            </w:pPr>
            <w:r w:rsidRPr="00D0425B">
              <w:rPr>
                <w:rStyle w:val="s1"/>
                <w:rFonts w:ascii="Calibri" w:hAnsi="Calibri"/>
                <w:color w:val="auto"/>
                <w:sz w:val="24"/>
                <w:szCs w:val="24"/>
                <w:lang w:val="nb-NO"/>
              </w:rPr>
              <w:t>Feil i innbetalinger fra NSHK gjorde at det tok tid å få deltakere til EM-LAUF registrert. Dette er nå løst.</w:t>
            </w:r>
          </w:p>
          <w:p w14:paraId="69053541" w14:textId="77777777" w:rsidR="00D0425B" w:rsidRPr="00D0425B" w:rsidRDefault="00D0425B" w:rsidP="00D0425B">
            <w:pPr>
              <w:pStyle w:val="p1"/>
              <w:rPr>
                <w:rFonts w:ascii="Calibri" w:hAnsi="Calibri"/>
                <w:color w:val="auto"/>
                <w:sz w:val="24"/>
                <w:szCs w:val="24"/>
                <w:lang w:val="nb-NO"/>
              </w:rPr>
            </w:pPr>
            <w:r w:rsidRPr="00D0425B">
              <w:rPr>
                <w:rStyle w:val="s1"/>
                <w:rFonts w:ascii="Calibri" w:hAnsi="Calibri"/>
                <w:color w:val="auto"/>
                <w:sz w:val="24"/>
                <w:szCs w:val="24"/>
                <w:lang w:val="nb-NO"/>
              </w:rPr>
              <w:t> </w:t>
            </w:r>
          </w:p>
          <w:p w14:paraId="07D8FAC6" w14:textId="77777777" w:rsidR="00D0425B" w:rsidRPr="00D0425B" w:rsidRDefault="00D0425B" w:rsidP="00D0425B">
            <w:pPr>
              <w:pStyle w:val="p1"/>
              <w:rPr>
                <w:rFonts w:ascii="Calibri" w:hAnsi="Calibri"/>
                <w:color w:val="auto"/>
                <w:sz w:val="24"/>
                <w:szCs w:val="24"/>
                <w:lang w:val="nb-NO"/>
              </w:rPr>
            </w:pPr>
            <w:r w:rsidRPr="00D0425B">
              <w:rPr>
                <w:rStyle w:val="s1"/>
                <w:rFonts w:ascii="Calibri" w:hAnsi="Calibri"/>
                <w:color w:val="auto"/>
                <w:sz w:val="24"/>
                <w:szCs w:val="24"/>
                <w:lang w:val="nb-NO"/>
              </w:rPr>
              <w:t>Årsmøtereferat WSA:</w:t>
            </w:r>
          </w:p>
          <w:p w14:paraId="2A193095" w14:textId="77777777" w:rsidR="00D0425B" w:rsidRPr="00D0425B" w:rsidRDefault="00D0425B" w:rsidP="00D0425B">
            <w:pPr>
              <w:pStyle w:val="p1"/>
              <w:rPr>
                <w:rFonts w:ascii="Calibri" w:hAnsi="Calibri"/>
                <w:color w:val="auto"/>
                <w:sz w:val="24"/>
                <w:szCs w:val="24"/>
                <w:lang w:val="nb-NO"/>
              </w:rPr>
            </w:pPr>
            <w:r w:rsidRPr="00D0425B">
              <w:rPr>
                <w:rStyle w:val="s1"/>
                <w:rFonts w:ascii="Calibri" w:hAnsi="Calibri"/>
                <w:color w:val="auto"/>
                <w:sz w:val="24"/>
                <w:szCs w:val="24"/>
                <w:lang w:val="nb-NO"/>
              </w:rPr>
              <w:t>Oppleves som noe omskriving av hva som ble diskutert i årsmøtet. Gjelder bl.a. at SPHK står som arrangør av WM i 2018 i Sverige, noe de poengterte under møtet at de ikke stod bak søknad.</w:t>
            </w:r>
          </w:p>
          <w:p w14:paraId="4897BC79" w14:textId="236995E1" w:rsidR="005A57A2" w:rsidRPr="00C37A77" w:rsidRDefault="00D0425B" w:rsidP="00D0425B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 </w:t>
            </w:r>
          </w:p>
          <w:p w14:paraId="00265583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Polardistans: Må være WSA medlem. </w:t>
            </w:r>
          </w:p>
          <w:p w14:paraId="59AB371D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cs="Arial"/>
                <w:color w:val="1A1A1A"/>
                <w:lang w:val="nb-NO"/>
              </w:rPr>
            </w:pPr>
          </w:p>
          <w:p w14:paraId="186E3A0B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ind w:left="1440" w:hanging="144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Må involvere andre de polarhundklubbene i forhold til medlemskap i WSA. Felles organisasjon uten tilknytning til NKK eller NHF. Kutter kostnader, </w:t>
            </w:r>
            <w:r w:rsidRPr="00C37A77">
              <w:rPr>
                <w:rFonts w:cs="Arial"/>
                <w:color w:val="1A1A1A"/>
                <w:lang w:val="nb-NO"/>
              </w:rPr>
              <w:lastRenderedPageBreak/>
              <w:t>unngår kostnad med årsmøtet til WSA. Forslag å fordele kostnader etter andel. NSHK skal drifte vår andel inn i denne organisasjonen. Kan ha medlemsavgift tilsvarende kostnadsnivå.</w:t>
            </w:r>
          </w:p>
          <w:p w14:paraId="57B56613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</w:p>
          <w:p w14:paraId="6519DBF0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WSA mesterskap rapporter publiseres i Huskybladet først, siden på hjemmesider. </w:t>
            </w:r>
          </w:p>
          <w:p w14:paraId="2C177BC0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</w:p>
        </w:tc>
        <w:tc>
          <w:tcPr>
            <w:tcW w:w="904" w:type="dxa"/>
          </w:tcPr>
          <w:p w14:paraId="1BF34E5E" w14:textId="77777777" w:rsidR="005A57A2" w:rsidRPr="00C37A77" w:rsidRDefault="005A57A2">
            <w:pPr>
              <w:rPr>
                <w:lang w:val="nb-NO"/>
              </w:rPr>
            </w:pPr>
          </w:p>
        </w:tc>
        <w:tc>
          <w:tcPr>
            <w:tcW w:w="782" w:type="dxa"/>
          </w:tcPr>
          <w:p w14:paraId="601228EA" w14:textId="77777777" w:rsidR="005A57A2" w:rsidRPr="00C37A77" w:rsidRDefault="005A57A2">
            <w:pPr>
              <w:rPr>
                <w:lang w:val="nb-NO"/>
              </w:rPr>
            </w:pPr>
          </w:p>
        </w:tc>
      </w:tr>
      <w:tr w:rsidR="005A57A2" w:rsidRPr="00C37A77" w14:paraId="0A29C466" w14:textId="77777777" w:rsidTr="005A57A2">
        <w:trPr>
          <w:trHeight w:val="2081"/>
        </w:trPr>
        <w:tc>
          <w:tcPr>
            <w:tcW w:w="796" w:type="dxa"/>
          </w:tcPr>
          <w:p w14:paraId="47E3CBF1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35/16</w:t>
            </w:r>
          </w:p>
        </w:tc>
        <w:tc>
          <w:tcPr>
            <w:tcW w:w="6574" w:type="dxa"/>
            <w:shd w:val="clear" w:color="auto" w:fill="auto"/>
          </w:tcPr>
          <w:p w14:paraId="0913B2DF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>Revisjon av regelverk ”Trekkhundprøver for polare raser”</w:t>
            </w:r>
          </w:p>
          <w:p w14:paraId="53C1D214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Forslag til endringer gjennomgått på møte. Flere styremedlemmer ønsket å se nærmere på forslaget. Styremedlemmer får frist på 1 uke til å gjennomgå forslaget og sende kommentarer til leder. </w:t>
            </w:r>
          </w:p>
        </w:tc>
        <w:tc>
          <w:tcPr>
            <w:tcW w:w="904" w:type="dxa"/>
          </w:tcPr>
          <w:p w14:paraId="4DA52487" w14:textId="77777777" w:rsidR="005A57A2" w:rsidRPr="00D0425B" w:rsidRDefault="005A57A2" w:rsidP="005A57A2">
            <w:r w:rsidRPr="00D0425B">
              <w:t>LS</w:t>
            </w:r>
          </w:p>
          <w:p w14:paraId="53773206" w14:textId="77777777" w:rsidR="005A57A2" w:rsidRPr="00D0425B" w:rsidRDefault="005A57A2" w:rsidP="005A57A2">
            <w:r w:rsidRPr="00D0425B">
              <w:t>FB</w:t>
            </w:r>
          </w:p>
          <w:p w14:paraId="1EC6E7FF" w14:textId="77777777" w:rsidR="005A57A2" w:rsidRPr="00D0425B" w:rsidRDefault="005A57A2" w:rsidP="005A57A2">
            <w:r w:rsidRPr="00D0425B">
              <w:t>SO</w:t>
            </w:r>
          </w:p>
          <w:p w14:paraId="4FBEF6FB" w14:textId="77777777" w:rsidR="005A57A2" w:rsidRPr="00D0425B" w:rsidRDefault="005A57A2" w:rsidP="005A57A2">
            <w:r w:rsidRPr="00D0425B">
              <w:t>SVE</w:t>
            </w:r>
          </w:p>
          <w:p w14:paraId="6C15D0C0" w14:textId="77777777" w:rsidR="005A57A2" w:rsidRPr="00D0425B" w:rsidRDefault="005A57A2" w:rsidP="005A57A2">
            <w:r w:rsidRPr="00D0425B">
              <w:t>KM</w:t>
            </w:r>
          </w:p>
          <w:p w14:paraId="1BF6403A" w14:textId="77777777" w:rsidR="005A57A2" w:rsidRPr="00D0425B" w:rsidRDefault="005A57A2" w:rsidP="005A57A2">
            <w:r w:rsidRPr="00D0425B">
              <w:t>YD</w:t>
            </w:r>
          </w:p>
          <w:p w14:paraId="510AA8E4" w14:textId="77777777" w:rsidR="005A57A2" w:rsidRPr="00C37A77" w:rsidRDefault="005A57A2" w:rsidP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TL</w:t>
            </w:r>
          </w:p>
          <w:p w14:paraId="20FE1908" w14:textId="77777777" w:rsidR="005A57A2" w:rsidRPr="00C37A77" w:rsidRDefault="005A57A2" w:rsidP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KRR</w:t>
            </w:r>
          </w:p>
          <w:p w14:paraId="4F131874" w14:textId="77777777" w:rsidR="005A57A2" w:rsidRPr="00C37A77" w:rsidRDefault="005A57A2" w:rsidP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BD</w:t>
            </w:r>
          </w:p>
        </w:tc>
        <w:tc>
          <w:tcPr>
            <w:tcW w:w="782" w:type="dxa"/>
          </w:tcPr>
          <w:p w14:paraId="2A9DFE19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2/11</w:t>
            </w:r>
          </w:p>
        </w:tc>
      </w:tr>
      <w:tr w:rsidR="005A57A2" w:rsidRPr="00C37A77" w14:paraId="590C35BA" w14:textId="77777777" w:rsidTr="005A57A2">
        <w:trPr>
          <w:trHeight w:val="2081"/>
        </w:trPr>
        <w:tc>
          <w:tcPr>
            <w:tcW w:w="796" w:type="dxa"/>
          </w:tcPr>
          <w:p w14:paraId="7F60432F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36/16</w:t>
            </w:r>
          </w:p>
        </w:tc>
        <w:tc>
          <w:tcPr>
            <w:tcW w:w="6574" w:type="dxa"/>
            <w:shd w:val="clear" w:color="auto" w:fill="auto"/>
          </w:tcPr>
          <w:p w14:paraId="2AFE62E1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 xml:space="preserve">System for uttak/kvalifisering til div NM og </w:t>
            </w:r>
            <w:r w:rsidR="00C37A77">
              <w:rPr>
                <w:rFonts w:cs="Arial"/>
                <w:b/>
                <w:color w:val="1A1A1A"/>
                <w:lang w:val="nb-NO"/>
              </w:rPr>
              <w:t>eventuell</w:t>
            </w:r>
            <w:r w:rsidRPr="00C37A77">
              <w:rPr>
                <w:rFonts w:cs="Arial"/>
                <w:b/>
                <w:color w:val="1A1A1A"/>
                <w:lang w:val="nb-NO"/>
              </w:rPr>
              <w:t xml:space="preserve"> rangering i Cup</w:t>
            </w:r>
          </w:p>
          <w:p w14:paraId="7C240E80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Lina kjører statistikk på tidligere års meritteringer og sammenligner med Kennths forslag. </w:t>
            </w:r>
          </w:p>
          <w:p w14:paraId="0E4D509F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</w:p>
        </w:tc>
        <w:tc>
          <w:tcPr>
            <w:tcW w:w="904" w:type="dxa"/>
          </w:tcPr>
          <w:p w14:paraId="471A8AA6" w14:textId="77777777" w:rsidR="005A57A2" w:rsidRPr="00C37A77" w:rsidRDefault="005A57A2" w:rsidP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 xml:space="preserve">LS </w:t>
            </w:r>
          </w:p>
          <w:p w14:paraId="6045E68F" w14:textId="77777777" w:rsidR="005A57A2" w:rsidRPr="00C37A77" w:rsidRDefault="005A57A2" w:rsidP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KM</w:t>
            </w:r>
          </w:p>
        </w:tc>
        <w:tc>
          <w:tcPr>
            <w:tcW w:w="782" w:type="dxa"/>
          </w:tcPr>
          <w:p w14:paraId="74AAD722" w14:textId="77777777" w:rsidR="005A57A2" w:rsidRPr="00C37A77" w:rsidRDefault="005A57A2">
            <w:pPr>
              <w:rPr>
                <w:lang w:val="nb-NO"/>
              </w:rPr>
            </w:pPr>
          </w:p>
        </w:tc>
      </w:tr>
      <w:tr w:rsidR="005A57A2" w:rsidRPr="00D0425B" w14:paraId="74EC2106" w14:textId="77777777" w:rsidTr="005A57A2">
        <w:trPr>
          <w:trHeight w:val="2081"/>
        </w:trPr>
        <w:tc>
          <w:tcPr>
            <w:tcW w:w="796" w:type="dxa"/>
          </w:tcPr>
          <w:p w14:paraId="4475FC82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37/16</w:t>
            </w:r>
          </w:p>
        </w:tc>
        <w:tc>
          <w:tcPr>
            <w:tcW w:w="6574" w:type="dxa"/>
            <w:shd w:val="clear" w:color="auto" w:fill="auto"/>
          </w:tcPr>
          <w:p w14:paraId="7D64DC31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>Resultatregistrering i Dog Web</w:t>
            </w:r>
          </w:p>
          <w:p w14:paraId="21604342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Lina har lagt inn omtrent alle </w:t>
            </w:r>
            <w:r w:rsidR="00C37A77">
              <w:rPr>
                <w:rFonts w:cs="Arial"/>
                <w:color w:val="1A1A1A"/>
                <w:lang w:val="nb-NO"/>
              </w:rPr>
              <w:t>resultater</w:t>
            </w:r>
            <w:r w:rsidRPr="00C37A77">
              <w:rPr>
                <w:rFonts w:cs="Arial"/>
                <w:color w:val="1A1A1A"/>
                <w:lang w:val="nb-NO"/>
              </w:rPr>
              <w:t xml:space="preserve"> NSHK har vært prøveansvarlig for fra 2010-2016. Noen skjemaer med feil må kontrolleres og rettes før det legges i DogWeb. Koordinere med NAMK og NP </w:t>
            </w:r>
            <w:r w:rsidR="00C37A77" w:rsidRPr="00C37A77">
              <w:rPr>
                <w:rFonts w:cs="Arial"/>
                <w:color w:val="1A1A1A"/>
                <w:lang w:val="nb-NO"/>
              </w:rPr>
              <w:t>angående</w:t>
            </w:r>
            <w:r w:rsidRPr="00C37A77">
              <w:rPr>
                <w:rFonts w:cs="Arial"/>
                <w:color w:val="1A1A1A"/>
                <w:lang w:val="nb-NO"/>
              </w:rPr>
              <w:t xml:space="preserve"> resultater for deres raser samt de prøvene NAMK og NP har hatt ansvaret for hvor SH-spann har deltatt. Avventer aktivitetsavgift fra NKK før resultatene blir synlig i </w:t>
            </w:r>
            <w:r w:rsidR="00C37A77" w:rsidRPr="00C37A77">
              <w:rPr>
                <w:rFonts w:cs="Arial"/>
                <w:color w:val="1A1A1A"/>
                <w:lang w:val="nb-NO"/>
              </w:rPr>
              <w:t>doge</w:t>
            </w:r>
            <w:r w:rsidRPr="00C37A77">
              <w:rPr>
                <w:rFonts w:cs="Arial"/>
                <w:color w:val="1A1A1A"/>
                <w:lang w:val="nb-NO"/>
              </w:rPr>
              <w:t xml:space="preserve">. </w:t>
            </w:r>
          </w:p>
          <w:p w14:paraId="0500ED68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1A1A1A"/>
                <w:lang w:val="nb-NO"/>
              </w:rPr>
            </w:pPr>
          </w:p>
        </w:tc>
        <w:tc>
          <w:tcPr>
            <w:tcW w:w="904" w:type="dxa"/>
          </w:tcPr>
          <w:p w14:paraId="0FA06BA0" w14:textId="77777777" w:rsidR="005A57A2" w:rsidRPr="00C37A77" w:rsidRDefault="005A57A2" w:rsidP="005A57A2">
            <w:pPr>
              <w:rPr>
                <w:lang w:val="nb-NO"/>
              </w:rPr>
            </w:pPr>
          </w:p>
        </w:tc>
        <w:tc>
          <w:tcPr>
            <w:tcW w:w="782" w:type="dxa"/>
          </w:tcPr>
          <w:p w14:paraId="184D9F7C" w14:textId="77777777" w:rsidR="005A57A2" w:rsidRPr="00C37A77" w:rsidRDefault="005A57A2">
            <w:pPr>
              <w:rPr>
                <w:lang w:val="nb-NO"/>
              </w:rPr>
            </w:pPr>
          </w:p>
        </w:tc>
      </w:tr>
      <w:tr w:rsidR="005A57A2" w:rsidRPr="00D0425B" w14:paraId="27BF6309" w14:textId="77777777" w:rsidTr="005A57A2">
        <w:trPr>
          <w:trHeight w:val="2081"/>
        </w:trPr>
        <w:tc>
          <w:tcPr>
            <w:tcW w:w="796" w:type="dxa"/>
          </w:tcPr>
          <w:p w14:paraId="21BBE03D" w14:textId="77777777" w:rsidR="005A57A2" w:rsidRPr="00C37A77" w:rsidRDefault="005A57A2">
            <w:pPr>
              <w:rPr>
                <w:lang w:val="nb-NO"/>
              </w:rPr>
            </w:pPr>
            <w:r w:rsidRPr="00C37A77">
              <w:rPr>
                <w:lang w:val="nb-NO"/>
              </w:rPr>
              <w:t>38/16</w:t>
            </w:r>
          </w:p>
        </w:tc>
        <w:tc>
          <w:tcPr>
            <w:tcW w:w="6574" w:type="dxa"/>
            <w:shd w:val="clear" w:color="auto" w:fill="auto"/>
          </w:tcPr>
          <w:p w14:paraId="3F963DC8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b/>
                <w:color w:val="1A1A1A"/>
                <w:lang w:val="nb-NO"/>
              </w:rPr>
              <w:t>Nytt valpeformidlingsskjema</w:t>
            </w:r>
          </w:p>
          <w:p w14:paraId="01CCEF49" w14:textId="77777777" w:rsidR="005A57A2" w:rsidRPr="00C37A77" w:rsidRDefault="005A57A2" w:rsidP="005A57A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1A1A1A"/>
                <w:lang w:val="nb-NO"/>
              </w:rPr>
            </w:pPr>
            <w:r w:rsidRPr="00C37A77">
              <w:rPr>
                <w:rFonts w:cs="Arial"/>
                <w:color w:val="1A1A1A"/>
                <w:lang w:val="nb-NO"/>
              </w:rPr>
              <w:t xml:space="preserve">Er publisert. Må ha rutiner for kontroll av opplysninger. </w:t>
            </w:r>
          </w:p>
        </w:tc>
        <w:tc>
          <w:tcPr>
            <w:tcW w:w="904" w:type="dxa"/>
          </w:tcPr>
          <w:p w14:paraId="2E047DE4" w14:textId="77777777" w:rsidR="005A57A2" w:rsidRPr="00C37A77" w:rsidRDefault="005A57A2" w:rsidP="005A57A2">
            <w:pPr>
              <w:rPr>
                <w:lang w:val="nb-NO"/>
              </w:rPr>
            </w:pPr>
          </w:p>
        </w:tc>
        <w:tc>
          <w:tcPr>
            <w:tcW w:w="782" w:type="dxa"/>
          </w:tcPr>
          <w:p w14:paraId="7D5E5A69" w14:textId="77777777" w:rsidR="005A57A2" w:rsidRPr="00C37A77" w:rsidRDefault="005A57A2">
            <w:pPr>
              <w:rPr>
                <w:lang w:val="nb-NO"/>
              </w:rPr>
            </w:pPr>
          </w:p>
        </w:tc>
      </w:tr>
    </w:tbl>
    <w:p w14:paraId="74471187" w14:textId="77777777" w:rsidR="00401052" w:rsidRPr="00C37A77" w:rsidRDefault="00401052" w:rsidP="00401052">
      <w:pPr>
        <w:pStyle w:val="NormalWeb"/>
        <w:rPr>
          <w:rFonts w:asciiTheme="minorHAnsi" w:hAnsiTheme="minorHAnsi"/>
          <w:lang w:val="nb-NO"/>
        </w:rPr>
      </w:pPr>
    </w:p>
    <w:p w14:paraId="65787043" w14:textId="77777777" w:rsidR="00401052" w:rsidRPr="00401052" w:rsidRDefault="00401052">
      <w:pPr>
        <w:rPr>
          <w:lang w:val="nb-NO"/>
        </w:rPr>
      </w:pPr>
    </w:p>
    <w:sectPr w:rsidR="00401052" w:rsidRPr="00401052" w:rsidSect="003E3F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2FCA"/>
    <w:multiLevelType w:val="hybridMultilevel"/>
    <w:tmpl w:val="6F0EFE7E"/>
    <w:lvl w:ilvl="0" w:tplc="CFD497E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52"/>
    <w:rsid w:val="00155CC2"/>
    <w:rsid w:val="003E3FE8"/>
    <w:rsid w:val="00401052"/>
    <w:rsid w:val="00410191"/>
    <w:rsid w:val="005A57A2"/>
    <w:rsid w:val="00BE2A73"/>
    <w:rsid w:val="00C37A77"/>
    <w:rsid w:val="00D0425B"/>
    <w:rsid w:val="00DD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9C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1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010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Rutenettabelllys">
    <w:name w:val="Grid Table Light"/>
    <w:basedOn w:val="Vanligtabell"/>
    <w:uiPriority w:val="40"/>
    <w:rsid w:val="004010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40105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010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4">
    <w:name w:val="Plain Table 4"/>
    <w:basedOn w:val="Vanligtabell"/>
    <w:uiPriority w:val="44"/>
    <w:rsid w:val="004010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010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3">
    <w:name w:val="Plain Table 3"/>
    <w:basedOn w:val="Vanligtabell"/>
    <w:uiPriority w:val="43"/>
    <w:rsid w:val="004010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BE2A73"/>
    <w:pPr>
      <w:ind w:left="720"/>
      <w:contextualSpacing/>
    </w:pPr>
  </w:style>
  <w:style w:type="paragraph" w:customStyle="1" w:styleId="p1">
    <w:name w:val="p1"/>
    <w:basedOn w:val="Normal"/>
    <w:rsid w:val="00D0425B"/>
    <w:rPr>
      <w:rFonts w:ascii="Helvetica" w:hAnsi="Helvetica" w:cs="Times New Roman"/>
      <w:color w:val="1E497D"/>
      <w:sz w:val="22"/>
      <w:szCs w:val="22"/>
    </w:rPr>
  </w:style>
  <w:style w:type="character" w:customStyle="1" w:styleId="s1">
    <w:name w:val="s1"/>
    <w:basedOn w:val="Standardskriftforavsnitt"/>
    <w:rsid w:val="00D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Stabbetorp</dc:creator>
  <cp:keywords/>
  <dc:description/>
  <cp:lastModifiedBy> </cp:lastModifiedBy>
  <cp:revision>2</cp:revision>
  <dcterms:created xsi:type="dcterms:W3CDTF">2018-09-23T20:00:00Z</dcterms:created>
  <dcterms:modified xsi:type="dcterms:W3CDTF">2018-09-23T20:00:00Z</dcterms:modified>
</cp:coreProperties>
</file>